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RPr="002732B4" w:rsidP="00C71B77">
      <w:pPr>
        <w:textAlignment w:val="baseline"/>
        <w:rPr>
          <w:sz w:val="28"/>
          <w:szCs w:val="28"/>
        </w:rPr>
      </w:pPr>
      <w:r w:rsidRPr="002732B4">
        <w:rPr>
          <w:sz w:val="28"/>
          <w:szCs w:val="28"/>
        </w:rPr>
        <w:t xml:space="preserve">Дело № </w:t>
      </w:r>
      <w:r w:rsidRPr="002732B4" w:rsidR="002732B4">
        <w:rPr>
          <w:sz w:val="28"/>
          <w:szCs w:val="28"/>
        </w:rPr>
        <w:t>05-0434/2605/2025</w:t>
      </w:r>
      <w:r w:rsidRPr="002732B4" w:rsidR="0039413E">
        <w:rPr>
          <w:sz w:val="28"/>
          <w:szCs w:val="28"/>
        </w:rPr>
        <w:t xml:space="preserve">                                                                                  </w:t>
      </w:r>
    </w:p>
    <w:p w:rsidR="004C34C8" w:rsidRPr="002732B4" w:rsidP="00C71B77">
      <w:pPr>
        <w:textAlignment w:val="baseline"/>
        <w:rPr>
          <w:sz w:val="28"/>
          <w:szCs w:val="28"/>
        </w:rPr>
      </w:pPr>
      <w:r w:rsidRPr="002732B4">
        <w:rPr>
          <w:sz w:val="28"/>
          <w:szCs w:val="28"/>
        </w:rPr>
        <w:t xml:space="preserve">УИД: </w:t>
      </w:r>
      <w:r w:rsidRPr="002732B4" w:rsidR="002732B4">
        <w:rPr>
          <w:sz w:val="28"/>
          <w:szCs w:val="28"/>
        </w:rPr>
        <w:t>86MS0060-01-2025-002118-79</w:t>
      </w:r>
    </w:p>
    <w:p w:rsidR="004C34C8" w:rsidRPr="002732B4" w:rsidP="00C71B77">
      <w:pPr>
        <w:textAlignment w:val="baseline"/>
        <w:rPr>
          <w:sz w:val="28"/>
          <w:szCs w:val="28"/>
        </w:rPr>
      </w:pPr>
    </w:p>
    <w:p w:rsidR="008645FA" w:rsidRPr="002732B4" w:rsidP="008645FA">
      <w:pPr>
        <w:jc w:val="center"/>
        <w:textAlignment w:val="baseline"/>
        <w:rPr>
          <w:sz w:val="28"/>
          <w:szCs w:val="28"/>
        </w:rPr>
      </w:pPr>
      <w:r w:rsidRPr="002732B4">
        <w:rPr>
          <w:sz w:val="28"/>
          <w:szCs w:val="28"/>
        </w:rPr>
        <w:t>ПОСТАНОВЛЕНИЕ</w:t>
      </w:r>
    </w:p>
    <w:p w:rsidR="008645FA" w:rsidRPr="002732B4" w:rsidP="008645FA">
      <w:pPr>
        <w:jc w:val="center"/>
        <w:textAlignment w:val="baseline"/>
        <w:rPr>
          <w:sz w:val="28"/>
          <w:szCs w:val="28"/>
        </w:rPr>
      </w:pPr>
      <w:r w:rsidRPr="002732B4">
        <w:rPr>
          <w:sz w:val="28"/>
          <w:szCs w:val="28"/>
        </w:rPr>
        <w:t xml:space="preserve">о назначении административного наказания </w:t>
      </w:r>
    </w:p>
    <w:p w:rsidR="008645FA" w:rsidRPr="002732B4" w:rsidP="008645FA">
      <w:pPr>
        <w:textAlignment w:val="baseline"/>
        <w:rPr>
          <w:sz w:val="28"/>
          <w:szCs w:val="28"/>
        </w:rPr>
      </w:pPr>
    </w:p>
    <w:p w:rsidR="008645FA" w:rsidRPr="002732B4" w:rsidP="008645FA">
      <w:pPr>
        <w:ind w:firstLine="567"/>
        <w:textAlignment w:val="baseline"/>
        <w:rPr>
          <w:sz w:val="28"/>
          <w:szCs w:val="28"/>
        </w:rPr>
      </w:pPr>
      <w:r w:rsidRPr="002732B4">
        <w:rPr>
          <w:sz w:val="28"/>
          <w:szCs w:val="28"/>
        </w:rPr>
        <w:t xml:space="preserve">город Сургут                                                                 </w:t>
      </w:r>
      <w:r w:rsidRPr="002732B4" w:rsidR="002732B4">
        <w:rPr>
          <w:sz w:val="28"/>
          <w:szCs w:val="28"/>
        </w:rPr>
        <w:t>20 марта 2025</w:t>
      </w:r>
      <w:r w:rsidRPr="002732B4">
        <w:rPr>
          <w:sz w:val="28"/>
          <w:szCs w:val="28"/>
        </w:rPr>
        <w:t xml:space="preserve"> года</w:t>
      </w:r>
    </w:p>
    <w:p w:rsidR="008645FA" w:rsidRPr="002732B4" w:rsidP="008645FA">
      <w:pPr>
        <w:textAlignment w:val="baseline"/>
        <w:rPr>
          <w:sz w:val="28"/>
          <w:szCs w:val="28"/>
        </w:rPr>
      </w:pPr>
    </w:p>
    <w:p w:rsidR="008645FA" w:rsidRPr="002732B4" w:rsidP="008645FA">
      <w:pPr>
        <w:suppressAutoHyphens/>
        <w:ind w:firstLine="567"/>
        <w:jc w:val="both"/>
        <w:rPr>
          <w:sz w:val="28"/>
          <w:szCs w:val="28"/>
        </w:rPr>
      </w:pPr>
      <w:r w:rsidRPr="002732B4">
        <w:rPr>
          <w:sz w:val="28"/>
          <w:szCs w:val="28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каб. 509, с участием: лица, в отношении которого ведется производство по делу об административном правонарушении – </w:t>
      </w:r>
      <w:r w:rsidRPr="002732B4" w:rsidR="002732B4">
        <w:rPr>
          <w:sz w:val="28"/>
          <w:szCs w:val="28"/>
        </w:rPr>
        <w:t>Каюкова М.В.</w:t>
      </w:r>
      <w:r w:rsidRPr="002732B4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2732B4" w:rsidP="008645FA">
      <w:pPr>
        <w:ind w:firstLine="567"/>
        <w:jc w:val="both"/>
        <w:textAlignment w:val="baseline"/>
        <w:rPr>
          <w:sz w:val="28"/>
          <w:szCs w:val="28"/>
        </w:rPr>
      </w:pPr>
      <w:r w:rsidRPr="002732B4">
        <w:rPr>
          <w:sz w:val="28"/>
          <w:szCs w:val="28"/>
        </w:rPr>
        <w:t>Каюкова Максима Вячеславовича</w:t>
      </w:r>
      <w:r w:rsidRPr="005C7744" w:rsidR="005C7744">
        <w:rPr>
          <w:sz w:val="28"/>
          <w:szCs w:val="28"/>
        </w:rPr>
        <w:t>………</w:t>
      </w:r>
    </w:p>
    <w:p w:rsidR="008645FA" w:rsidRPr="002732B4" w:rsidP="008645FA">
      <w:pPr>
        <w:jc w:val="center"/>
        <w:textAlignment w:val="baseline"/>
        <w:rPr>
          <w:sz w:val="28"/>
          <w:szCs w:val="28"/>
        </w:rPr>
      </w:pPr>
      <w:r w:rsidRPr="002732B4">
        <w:rPr>
          <w:sz w:val="28"/>
          <w:szCs w:val="28"/>
        </w:rPr>
        <w:t>установил:</w:t>
      </w:r>
    </w:p>
    <w:p w:rsidR="008645FA" w:rsidRPr="002732B4" w:rsidP="008645FA">
      <w:pPr>
        <w:ind w:firstLine="567"/>
        <w:jc w:val="both"/>
        <w:rPr>
          <w:sz w:val="28"/>
          <w:szCs w:val="28"/>
        </w:rPr>
      </w:pPr>
    </w:p>
    <w:p w:rsidR="008645FA" w:rsidRPr="002732B4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2732B4">
        <w:rPr>
          <w:sz w:val="28"/>
          <w:szCs w:val="28"/>
        </w:rPr>
        <w:t>18.03.2025 года в 12:20</w:t>
      </w:r>
      <w:r w:rsidRPr="002732B4">
        <w:rPr>
          <w:sz w:val="28"/>
          <w:szCs w:val="28"/>
        </w:rPr>
        <w:t xml:space="preserve"> часов </w:t>
      </w:r>
      <w:r w:rsidRPr="005C7744" w:rsidR="005C7744">
        <w:rPr>
          <w:sz w:val="28"/>
          <w:szCs w:val="28"/>
        </w:rPr>
        <w:t>………</w:t>
      </w:r>
      <w:r w:rsidRPr="002732B4">
        <w:rPr>
          <w:sz w:val="28"/>
          <w:szCs w:val="28"/>
        </w:rPr>
        <w:t xml:space="preserve"> </w:t>
      </w:r>
      <w:r w:rsidRPr="002732B4">
        <w:rPr>
          <w:sz w:val="28"/>
          <w:szCs w:val="28"/>
        </w:rPr>
        <w:t>Каюков М.В.</w:t>
      </w:r>
      <w:r w:rsidRPr="002732B4">
        <w:rPr>
          <w:sz w:val="28"/>
          <w:szCs w:val="28"/>
        </w:rPr>
        <w:t xml:space="preserve"> находился в состоянии опьянения, имел при этом шаткую походку, невнятную речь, запах алкоголя из полости рта, неопрятный внешний вид (одежда в грязи), то есть находился в общественном месте в состоянии, оскорбляющем человеческое достоинство и общественную нравственность.</w:t>
      </w:r>
    </w:p>
    <w:p w:rsidR="008645FA" w:rsidRPr="002732B4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2732B4">
        <w:rPr>
          <w:sz w:val="28"/>
          <w:szCs w:val="28"/>
        </w:rPr>
        <w:t xml:space="preserve">В судебном заседании </w:t>
      </w:r>
      <w:r w:rsidRPr="002732B4" w:rsidR="002732B4">
        <w:rPr>
          <w:sz w:val="28"/>
          <w:szCs w:val="28"/>
        </w:rPr>
        <w:t>Каюков М.В.</w:t>
      </w:r>
      <w:r w:rsidRPr="002732B4">
        <w:rPr>
          <w:sz w:val="28"/>
          <w:szCs w:val="28"/>
        </w:rPr>
        <w:t xml:space="preserve"> вину в совершении данного административного правонарушения признал. </w:t>
      </w:r>
    </w:p>
    <w:p w:rsidR="008645FA" w:rsidRPr="002732B4" w:rsidP="004C34C8">
      <w:pPr>
        <w:ind w:firstLine="708"/>
        <w:jc w:val="both"/>
        <w:rPr>
          <w:sz w:val="28"/>
          <w:szCs w:val="28"/>
        </w:rPr>
      </w:pPr>
      <w:r w:rsidRPr="002732B4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2732B4" w:rsidR="0039413E">
        <w:rPr>
          <w:sz w:val="28"/>
          <w:szCs w:val="28"/>
        </w:rPr>
        <w:t xml:space="preserve"> </w:t>
      </w:r>
      <w:r w:rsidRPr="002732B4" w:rsidR="002732B4">
        <w:rPr>
          <w:sz w:val="28"/>
          <w:szCs w:val="28"/>
        </w:rPr>
        <w:t>86 № 266191 от 18.03.2025</w:t>
      </w:r>
      <w:r w:rsidRPr="002732B4">
        <w:rPr>
          <w:sz w:val="28"/>
          <w:szCs w:val="28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2732B4" w:rsidR="0039413E">
        <w:rPr>
          <w:sz w:val="28"/>
          <w:szCs w:val="28"/>
        </w:rPr>
        <w:t>00</w:t>
      </w:r>
      <w:r w:rsidRPr="002732B4" w:rsidR="002732B4">
        <w:rPr>
          <w:sz w:val="28"/>
          <w:szCs w:val="28"/>
        </w:rPr>
        <w:t>1735</w:t>
      </w:r>
      <w:r w:rsidRPr="002732B4" w:rsidR="0039413E">
        <w:rPr>
          <w:sz w:val="28"/>
          <w:szCs w:val="28"/>
        </w:rPr>
        <w:t xml:space="preserve"> от </w:t>
      </w:r>
      <w:r w:rsidRPr="002732B4" w:rsidR="002732B4">
        <w:rPr>
          <w:sz w:val="28"/>
          <w:szCs w:val="28"/>
        </w:rPr>
        <w:t>18</w:t>
      </w:r>
      <w:r w:rsidRPr="002732B4">
        <w:rPr>
          <w:sz w:val="28"/>
          <w:szCs w:val="28"/>
        </w:rPr>
        <w:t>.</w:t>
      </w:r>
      <w:r w:rsidRPr="002732B4" w:rsidR="002732B4">
        <w:rPr>
          <w:sz w:val="28"/>
          <w:szCs w:val="28"/>
        </w:rPr>
        <w:t>03</w:t>
      </w:r>
      <w:r w:rsidRPr="002732B4">
        <w:rPr>
          <w:sz w:val="28"/>
          <w:szCs w:val="28"/>
        </w:rPr>
        <w:t>.20</w:t>
      </w:r>
      <w:r w:rsidRPr="002732B4" w:rsidR="004C34C8">
        <w:rPr>
          <w:sz w:val="28"/>
          <w:szCs w:val="28"/>
        </w:rPr>
        <w:t>2</w:t>
      </w:r>
      <w:r w:rsidRPr="002732B4" w:rsidR="00934305">
        <w:rPr>
          <w:sz w:val="28"/>
          <w:szCs w:val="28"/>
        </w:rPr>
        <w:t>5</w:t>
      </w:r>
      <w:r w:rsidRPr="002732B4">
        <w:rPr>
          <w:sz w:val="28"/>
          <w:szCs w:val="28"/>
        </w:rPr>
        <w:t xml:space="preserve"> года, согласно которого у </w:t>
      </w:r>
      <w:r w:rsidRPr="002732B4" w:rsidR="002732B4">
        <w:rPr>
          <w:sz w:val="28"/>
          <w:szCs w:val="28"/>
        </w:rPr>
        <w:t>Каюкова М.В.</w:t>
      </w:r>
      <w:r w:rsidRPr="002732B4">
        <w:rPr>
          <w:sz w:val="28"/>
          <w:szCs w:val="28"/>
        </w:rPr>
        <w:t xml:space="preserve"> установлено состояние опьянения; протоколом доставления; протоколом о задержании лица.</w:t>
      </w:r>
    </w:p>
    <w:p w:rsidR="008645FA" w:rsidRPr="002732B4" w:rsidP="008645FA">
      <w:pPr>
        <w:ind w:firstLine="708"/>
        <w:jc w:val="both"/>
        <w:rPr>
          <w:sz w:val="28"/>
          <w:szCs w:val="28"/>
        </w:rPr>
      </w:pPr>
      <w:r w:rsidRPr="002732B4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732B4" w:rsidR="002732B4">
        <w:rPr>
          <w:sz w:val="28"/>
          <w:szCs w:val="28"/>
        </w:rPr>
        <w:t>Каюкова М.В.</w:t>
      </w:r>
      <w:r w:rsidRPr="002732B4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8645FA" w:rsidRPr="002732B4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2732B4">
        <w:rPr>
          <w:sz w:val="28"/>
          <w:szCs w:val="28"/>
        </w:rPr>
        <w:t xml:space="preserve">В действиях </w:t>
      </w:r>
      <w:r w:rsidRPr="002732B4" w:rsidR="002732B4">
        <w:rPr>
          <w:sz w:val="28"/>
          <w:szCs w:val="28"/>
        </w:rPr>
        <w:t>Каюкова М.В.</w:t>
      </w:r>
      <w:r w:rsidRPr="002732B4">
        <w:rPr>
          <w:sz w:val="28"/>
          <w:szCs w:val="28"/>
        </w:rPr>
        <w:t xml:space="preserve"> имеется состав административного правонарушения, предусмотренного статьей 20.21 КоАП РФ – п</w:t>
      </w:r>
      <w:r w:rsidRPr="002732B4">
        <w:rPr>
          <w:rFonts w:eastAsia="Calibri"/>
          <w:sz w:val="28"/>
          <w:szCs w:val="28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2732B4" w:rsidP="008645FA">
      <w:pPr>
        <w:ind w:firstLine="567"/>
        <w:jc w:val="both"/>
        <w:rPr>
          <w:sz w:val="28"/>
          <w:szCs w:val="28"/>
        </w:rPr>
      </w:pPr>
      <w:r w:rsidRPr="002732B4">
        <w:rPr>
          <w:sz w:val="28"/>
          <w:szCs w:val="28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2732B4" w:rsidR="002732B4">
        <w:rPr>
          <w:sz w:val="28"/>
          <w:szCs w:val="28"/>
        </w:rPr>
        <w:t>Каюкова М.В.</w:t>
      </w:r>
      <w:r w:rsidRPr="002732B4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645FA" w:rsidRPr="002732B4" w:rsidP="008645FA">
      <w:pPr>
        <w:ind w:firstLine="567"/>
        <w:jc w:val="both"/>
        <w:rPr>
          <w:sz w:val="28"/>
          <w:szCs w:val="28"/>
        </w:rPr>
      </w:pPr>
      <w:r w:rsidRPr="002732B4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2732B4" w:rsidP="008645FA">
      <w:pPr>
        <w:ind w:firstLine="567"/>
        <w:jc w:val="both"/>
        <w:rPr>
          <w:sz w:val="28"/>
          <w:szCs w:val="28"/>
        </w:rPr>
      </w:pPr>
      <w:r w:rsidRPr="002732B4">
        <w:rPr>
          <w:sz w:val="28"/>
          <w:szCs w:val="28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2732B4" w:rsidP="008645FA">
      <w:pPr>
        <w:ind w:firstLine="567"/>
        <w:jc w:val="both"/>
        <w:rPr>
          <w:sz w:val="28"/>
          <w:szCs w:val="28"/>
        </w:rPr>
      </w:pPr>
      <w:r w:rsidRPr="002732B4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2732B4" w:rsidP="008645FA">
      <w:pPr>
        <w:ind w:firstLine="567"/>
        <w:jc w:val="both"/>
        <w:textAlignment w:val="baseline"/>
        <w:rPr>
          <w:sz w:val="28"/>
          <w:szCs w:val="28"/>
        </w:rPr>
      </w:pPr>
      <w:r w:rsidRPr="002732B4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2732B4" w:rsidP="008645FA">
      <w:pPr>
        <w:ind w:firstLine="567"/>
        <w:jc w:val="both"/>
        <w:textAlignment w:val="baseline"/>
        <w:rPr>
          <w:sz w:val="28"/>
          <w:szCs w:val="28"/>
        </w:rPr>
      </w:pPr>
      <w:r w:rsidRPr="002732B4">
        <w:rPr>
          <w:sz w:val="28"/>
          <w:szCs w:val="28"/>
        </w:rPr>
        <w:t xml:space="preserve">На основании изложенного, учитывая отношение </w:t>
      </w:r>
      <w:r w:rsidRPr="002732B4" w:rsidR="002732B4">
        <w:rPr>
          <w:sz w:val="28"/>
          <w:szCs w:val="28"/>
        </w:rPr>
        <w:t>Каюкова М.В.</w:t>
      </w:r>
      <w:r w:rsidRPr="002732B4">
        <w:rPr>
          <w:sz w:val="28"/>
          <w:szCs w:val="28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2732B4" w:rsidP="008645FA">
      <w:pPr>
        <w:ind w:firstLine="567"/>
        <w:jc w:val="both"/>
        <w:rPr>
          <w:sz w:val="28"/>
          <w:szCs w:val="28"/>
        </w:rPr>
      </w:pPr>
      <w:r w:rsidRPr="002732B4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2732B4" w:rsidP="008645FA">
      <w:pPr>
        <w:jc w:val="both"/>
        <w:rPr>
          <w:sz w:val="28"/>
          <w:szCs w:val="28"/>
        </w:rPr>
      </w:pPr>
    </w:p>
    <w:p w:rsidR="008645FA" w:rsidRPr="002732B4" w:rsidP="008645FA">
      <w:pPr>
        <w:jc w:val="center"/>
        <w:rPr>
          <w:sz w:val="28"/>
          <w:szCs w:val="28"/>
        </w:rPr>
      </w:pPr>
      <w:r w:rsidRPr="002732B4">
        <w:rPr>
          <w:sz w:val="28"/>
          <w:szCs w:val="28"/>
        </w:rPr>
        <w:t>постановил:</w:t>
      </w:r>
    </w:p>
    <w:p w:rsidR="008645FA" w:rsidRPr="002732B4" w:rsidP="008645FA">
      <w:pPr>
        <w:jc w:val="center"/>
        <w:rPr>
          <w:sz w:val="28"/>
          <w:szCs w:val="28"/>
        </w:rPr>
      </w:pPr>
    </w:p>
    <w:p w:rsidR="008645FA" w:rsidRPr="002732B4" w:rsidP="008645FA">
      <w:pPr>
        <w:ind w:firstLine="709"/>
        <w:jc w:val="both"/>
        <w:rPr>
          <w:sz w:val="28"/>
          <w:szCs w:val="28"/>
        </w:rPr>
      </w:pPr>
      <w:r w:rsidRPr="002732B4">
        <w:rPr>
          <w:sz w:val="28"/>
          <w:szCs w:val="28"/>
        </w:rPr>
        <w:t xml:space="preserve">Признать </w:t>
      </w:r>
      <w:r w:rsidRPr="002732B4" w:rsidR="002732B4">
        <w:rPr>
          <w:sz w:val="28"/>
          <w:szCs w:val="28"/>
        </w:rPr>
        <w:t>Каюкова Максима Вячеславовича</w:t>
      </w:r>
      <w:r w:rsidRPr="002732B4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2732B4" w:rsidR="002732B4">
        <w:rPr>
          <w:sz w:val="28"/>
          <w:szCs w:val="28"/>
        </w:rPr>
        <w:t>10</w:t>
      </w:r>
      <w:r w:rsidRPr="002732B4">
        <w:rPr>
          <w:sz w:val="28"/>
          <w:szCs w:val="28"/>
        </w:rPr>
        <w:t xml:space="preserve"> (</w:t>
      </w:r>
      <w:r w:rsidRPr="002732B4" w:rsidR="002732B4">
        <w:rPr>
          <w:sz w:val="28"/>
          <w:szCs w:val="28"/>
        </w:rPr>
        <w:t>десять</w:t>
      </w:r>
      <w:r w:rsidRPr="002732B4">
        <w:rPr>
          <w:sz w:val="28"/>
          <w:szCs w:val="28"/>
        </w:rPr>
        <w:t>) суток.</w:t>
      </w:r>
    </w:p>
    <w:p w:rsidR="008645FA" w:rsidRPr="002732B4" w:rsidP="008645FA">
      <w:pPr>
        <w:ind w:firstLine="709"/>
        <w:jc w:val="both"/>
        <w:rPr>
          <w:sz w:val="28"/>
          <w:szCs w:val="28"/>
        </w:rPr>
      </w:pPr>
      <w:r w:rsidRPr="002732B4">
        <w:rPr>
          <w:sz w:val="28"/>
          <w:szCs w:val="28"/>
        </w:rPr>
        <w:t xml:space="preserve">Срок административного ареста исчислять с </w:t>
      </w:r>
      <w:r w:rsidRPr="002732B4" w:rsidR="002732B4">
        <w:rPr>
          <w:sz w:val="28"/>
          <w:szCs w:val="28"/>
        </w:rPr>
        <w:t>18.03.2025 года с 14:40 часов</w:t>
      </w:r>
      <w:r w:rsidRPr="002732B4">
        <w:rPr>
          <w:sz w:val="28"/>
          <w:szCs w:val="28"/>
        </w:rPr>
        <w:t xml:space="preserve">. </w:t>
      </w:r>
    </w:p>
    <w:p w:rsidR="008645FA" w:rsidRPr="002732B4" w:rsidP="008645FA">
      <w:pPr>
        <w:ind w:firstLine="709"/>
        <w:jc w:val="both"/>
        <w:rPr>
          <w:sz w:val="28"/>
          <w:szCs w:val="28"/>
        </w:rPr>
      </w:pPr>
      <w:r w:rsidRPr="002732B4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2732B4" w:rsidR="004351A4">
        <w:rPr>
          <w:sz w:val="28"/>
          <w:szCs w:val="28"/>
        </w:rPr>
        <w:t>дней</w:t>
      </w:r>
      <w:r w:rsidRPr="002732B4">
        <w:rPr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8645FA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P="008645FA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подпись      </w:t>
      </w:r>
      <w:r>
        <w:rPr>
          <w:sz w:val="28"/>
          <w:szCs w:val="28"/>
        </w:rPr>
        <w:tab/>
        <w:t xml:space="preserve">                             Т.И. Зиннурова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 xml:space="preserve">КОПИЯ ВЕРНА </w:t>
      </w:r>
      <w:r w:rsidR="002732B4">
        <w:rPr>
          <w:sz w:val="28"/>
          <w:szCs w:val="28"/>
        </w:rPr>
        <w:t>20 марта 2025</w:t>
      </w:r>
      <w:r>
        <w:rPr>
          <w:sz w:val="28"/>
          <w:szCs w:val="28"/>
        </w:rPr>
        <w:t xml:space="preserve"> </w:t>
      </w:r>
      <w:r>
        <w:t xml:space="preserve">года 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>Мировой судья судебного участка №5 Сургутского</w:t>
      </w:r>
    </w:p>
    <w:p w:rsidR="008645FA" w:rsidP="008645FA">
      <w:pPr>
        <w:pStyle w:val="NormalWeb"/>
        <w:spacing w:before="0" w:beforeAutospacing="0" w:after="0" w:afterAutospacing="0"/>
        <w:jc w:val="both"/>
      </w:pPr>
      <w:r>
        <w:t>судебного района города окружного значения Сургута</w:t>
      </w:r>
    </w:p>
    <w:p w:rsidR="008645FA" w:rsidP="008645FA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t>ХМАО-Югры ______________________ Т.И. Зиннурова</w:t>
      </w:r>
    </w:p>
    <w:p w:rsidR="00ED0A79" w:rsidRPr="00E70851" w:rsidP="008645FA">
      <w:pPr>
        <w:pStyle w:val="NormalWeb"/>
        <w:spacing w:before="0" w:beforeAutospacing="0" w:after="0" w:afterAutospacing="0"/>
        <w:jc w:val="both"/>
      </w:pPr>
      <w:r>
        <w:t xml:space="preserve">Подлинный документ находится в деле № </w:t>
      </w:r>
      <w:r w:rsidR="002732B4">
        <w:rPr>
          <w:sz w:val="28"/>
          <w:szCs w:val="28"/>
        </w:rPr>
        <w:t>05-0434/2605/2025</w:t>
      </w:r>
    </w:p>
    <w:sectPr w:rsidSect="008645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32B4"/>
    <w:rsid w:val="00275812"/>
    <w:rsid w:val="002838A6"/>
    <w:rsid w:val="002A212B"/>
    <w:rsid w:val="002A71E9"/>
    <w:rsid w:val="002B64F2"/>
    <w:rsid w:val="002D07E6"/>
    <w:rsid w:val="002D356D"/>
    <w:rsid w:val="002F6E8A"/>
    <w:rsid w:val="00323AA9"/>
    <w:rsid w:val="00351D35"/>
    <w:rsid w:val="00370417"/>
    <w:rsid w:val="0039413E"/>
    <w:rsid w:val="003C6B41"/>
    <w:rsid w:val="003D11CD"/>
    <w:rsid w:val="003D1EE0"/>
    <w:rsid w:val="00402F8D"/>
    <w:rsid w:val="004310A5"/>
    <w:rsid w:val="00431E00"/>
    <w:rsid w:val="004351A4"/>
    <w:rsid w:val="004422E9"/>
    <w:rsid w:val="004511E2"/>
    <w:rsid w:val="00471668"/>
    <w:rsid w:val="00476AC4"/>
    <w:rsid w:val="00486F65"/>
    <w:rsid w:val="004B0163"/>
    <w:rsid w:val="004C34C8"/>
    <w:rsid w:val="004D3325"/>
    <w:rsid w:val="004D6DE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C7744"/>
    <w:rsid w:val="005D0215"/>
    <w:rsid w:val="005D63B8"/>
    <w:rsid w:val="006058F4"/>
    <w:rsid w:val="00614E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8FF"/>
    <w:rsid w:val="008E65A9"/>
    <w:rsid w:val="009047C6"/>
    <w:rsid w:val="00930202"/>
    <w:rsid w:val="00934305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6D55"/>
    <w:rsid w:val="00BC2E59"/>
    <w:rsid w:val="00BD3407"/>
    <w:rsid w:val="00C056A0"/>
    <w:rsid w:val="00C1157C"/>
    <w:rsid w:val="00C34040"/>
    <w:rsid w:val="00C71B77"/>
    <w:rsid w:val="00CB3181"/>
    <w:rsid w:val="00CF0A9B"/>
    <w:rsid w:val="00D05236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B2CD7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A025C2F-6D5C-418A-A789-2E536B00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